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83" w:rsidRDefault="005872B6" w:rsidP="005872B6">
      <w:pPr>
        <w:pStyle w:val="Rubrik1"/>
        <w:spacing w:before="48"/>
        <w:ind w:left="5216" w:firstLine="1304"/>
        <w:rPr>
          <w:color w:val="574D4D"/>
          <w:spacing w:val="-1"/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2C0B3AC0" wp14:editId="45D9AA79">
            <wp:extent cx="2096629" cy="1506855"/>
            <wp:effectExtent l="0" t="0" r="0" b="0"/>
            <wp:docPr id="7" name="Bildobjekt 7" descr="C:\Users\Lennart\Desktop\HEADWAYN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:\Users\Lennart\Desktop\HEADWAY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23" cy="152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83" w:rsidRPr="00B14B63" w:rsidRDefault="00A13E83" w:rsidP="00244A9D">
      <w:pPr>
        <w:pStyle w:val="Rubrik1"/>
        <w:spacing w:before="48"/>
        <w:ind w:left="0"/>
        <w:rPr>
          <w:b w:val="0"/>
          <w:bCs w:val="0"/>
          <w:lang w:val="sv-SE"/>
        </w:rPr>
      </w:pPr>
      <w:r w:rsidRPr="00B14B63">
        <w:rPr>
          <w:color w:val="574D4D"/>
          <w:spacing w:val="-1"/>
          <w:lang w:val="sv-SE"/>
        </w:rPr>
        <w:t>Till</w:t>
      </w:r>
      <w:r w:rsidRPr="00B14B63">
        <w:rPr>
          <w:color w:val="574D4D"/>
          <w:spacing w:val="1"/>
          <w:lang w:val="sv-SE"/>
        </w:rPr>
        <w:t xml:space="preserve"> </w:t>
      </w:r>
      <w:r w:rsidRPr="00B14B63">
        <w:rPr>
          <w:color w:val="574D4D"/>
          <w:spacing w:val="-1"/>
          <w:lang w:val="sv-SE"/>
        </w:rPr>
        <w:t>medlemmarna</w:t>
      </w:r>
      <w:r w:rsidRPr="00B14B63">
        <w:rPr>
          <w:color w:val="574D4D"/>
          <w:spacing w:val="1"/>
          <w:lang w:val="sv-SE"/>
        </w:rPr>
        <w:t xml:space="preserve"> </w:t>
      </w:r>
      <w:r w:rsidRPr="00B14B63">
        <w:rPr>
          <w:color w:val="574D4D"/>
          <w:lang w:val="sv-SE"/>
        </w:rPr>
        <w:t>i</w:t>
      </w:r>
      <w:r w:rsidRPr="00B14B63">
        <w:rPr>
          <w:color w:val="574D4D"/>
          <w:spacing w:val="-3"/>
          <w:lang w:val="sv-SE"/>
        </w:rPr>
        <w:t xml:space="preserve"> </w:t>
      </w:r>
      <w:r w:rsidRPr="00B14B63">
        <w:rPr>
          <w:color w:val="574D4D"/>
          <w:spacing w:val="-1"/>
          <w:lang w:val="sv-SE"/>
        </w:rPr>
        <w:t>Headway</w:t>
      </w:r>
      <w:r w:rsidR="008A3E97" w:rsidRPr="00B14B63">
        <w:rPr>
          <w:color w:val="574D4D"/>
          <w:spacing w:val="-1"/>
          <w:lang w:val="sv-SE"/>
        </w:rPr>
        <w:t xml:space="preserve"> </w:t>
      </w:r>
      <w:r w:rsidRPr="00B14B63">
        <w:rPr>
          <w:color w:val="574D4D"/>
          <w:spacing w:val="-1"/>
          <w:lang w:val="sv-SE"/>
        </w:rPr>
        <w:t>Africa.</w:t>
      </w:r>
      <w:r w:rsidRPr="00B14B63">
        <w:rPr>
          <w:noProof/>
          <w:lang w:val="sv-SE" w:eastAsia="sv-SE"/>
        </w:rPr>
        <w:t xml:space="preserve"> </w:t>
      </w:r>
    </w:p>
    <w:p w:rsidR="007E0FBA" w:rsidRPr="009C7555" w:rsidRDefault="00A13E83" w:rsidP="00244A9D">
      <w:pPr>
        <w:pStyle w:val="Rubrik2"/>
        <w:spacing w:before="102"/>
        <w:ind w:left="0"/>
        <w:rPr>
          <w:color w:val="574D4D"/>
          <w:sz w:val="44"/>
          <w:szCs w:val="44"/>
          <w:lang w:val="sv-SE"/>
        </w:rPr>
      </w:pPr>
      <w:r w:rsidRPr="00F22428">
        <w:rPr>
          <w:color w:val="574D4D"/>
          <w:spacing w:val="-1"/>
          <w:sz w:val="44"/>
          <w:szCs w:val="44"/>
          <w:lang w:val="sv-SE"/>
        </w:rPr>
        <w:t>Nyhetsbrev</w:t>
      </w:r>
      <w:r w:rsidRPr="00F22428">
        <w:rPr>
          <w:color w:val="574D4D"/>
          <w:sz w:val="44"/>
          <w:szCs w:val="44"/>
          <w:lang w:val="sv-SE"/>
        </w:rPr>
        <w:t xml:space="preserve"> </w:t>
      </w:r>
      <w:r w:rsidR="00835CC6" w:rsidRPr="00F22428">
        <w:rPr>
          <w:color w:val="574D4D"/>
          <w:sz w:val="44"/>
          <w:szCs w:val="44"/>
          <w:lang w:val="sv-SE"/>
        </w:rPr>
        <w:t xml:space="preserve">nr </w:t>
      </w:r>
      <w:r w:rsidR="000A7076" w:rsidRPr="00F22428">
        <w:rPr>
          <w:color w:val="574D4D"/>
          <w:sz w:val="44"/>
          <w:szCs w:val="44"/>
          <w:lang w:val="sv-SE"/>
        </w:rPr>
        <w:t xml:space="preserve">17, maj </w:t>
      </w:r>
      <w:r w:rsidR="00576D58">
        <w:rPr>
          <w:color w:val="574D4D"/>
          <w:sz w:val="44"/>
          <w:szCs w:val="44"/>
          <w:lang w:val="sv-SE"/>
        </w:rPr>
        <w:t>2017</w:t>
      </w:r>
    </w:p>
    <w:p w:rsidR="00D72F02" w:rsidRDefault="00D72F02" w:rsidP="00183627">
      <w:pPr>
        <w:pStyle w:val="Ingetavstnd"/>
      </w:pPr>
    </w:p>
    <w:p w:rsidR="007E0FBA" w:rsidRPr="000832A6" w:rsidRDefault="000A5FD2" w:rsidP="000832A6">
      <w:pPr>
        <w:rPr>
          <w:b/>
          <w:sz w:val="24"/>
          <w:szCs w:val="24"/>
          <w:lang w:eastAsia="sv-SE"/>
        </w:rPr>
      </w:pPr>
      <w:r w:rsidRPr="000832A6">
        <w:rPr>
          <w:b/>
          <w:sz w:val="24"/>
          <w:szCs w:val="24"/>
          <w:lang w:eastAsia="sv-SE"/>
        </w:rPr>
        <w:t xml:space="preserve">Carin Jämtin ny </w:t>
      </w:r>
      <w:proofErr w:type="spellStart"/>
      <w:r w:rsidRPr="000832A6">
        <w:rPr>
          <w:b/>
          <w:sz w:val="24"/>
          <w:szCs w:val="24"/>
          <w:lang w:eastAsia="sv-SE"/>
        </w:rPr>
        <w:t>Sidachef</w:t>
      </w:r>
      <w:proofErr w:type="spellEnd"/>
      <w:r w:rsidRPr="000832A6">
        <w:rPr>
          <w:b/>
          <w:sz w:val="24"/>
          <w:szCs w:val="24"/>
          <w:lang w:eastAsia="sv-SE"/>
        </w:rPr>
        <w:t>.</w:t>
      </w:r>
    </w:p>
    <w:p w:rsidR="000A5FD2" w:rsidRPr="000832A6" w:rsidRDefault="000A5FD2" w:rsidP="000832A6">
      <w:pPr>
        <w:rPr>
          <w:sz w:val="24"/>
          <w:szCs w:val="24"/>
          <w:lang w:eastAsia="sv-SE"/>
        </w:rPr>
      </w:pPr>
      <w:r w:rsidRPr="000832A6">
        <w:rPr>
          <w:sz w:val="24"/>
          <w:szCs w:val="24"/>
          <w:lang w:eastAsia="sv-SE"/>
        </w:rPr>
        <w:t>Regeringen har utsett Carin Jämtin till ny generaldirektör för det statliga biståndsorganet Sida.</w:t>
      </w:r>
    </w:p>
    <w:p w:rsidR="000A5FD2" w:rsidRPr="000832A6" w:rsidRDefault="000A5FD2" w:rsidP="000832A6">
      <w:pPr>
        <w:rPr>
          <w:sz w:val="24"/>
          <w:szCs w:val="24"/>
          <w:lang w:eastAsia="sv-SE"/>
        </w:rPr>
      </w:pPr>
      <w:r w:rsidRPr="000832A6">
        <w:rPr>
          <w:sz w:val="24"/>
          <w:szCs w:val="24"/>
          <w:lang w:eastAsia="sv-SE"/>
        </w:rPr>
        <w:t xml:space="preserve">Carin har tidigare </w:t>
      </w:r>
      <w:r w:rsidR="00B14B63" w:rsidRPr="000832A6">
        <w:rPr>
          <w:sz w:val="24"/>
          <w:szCs w:val="24"/>
          <w:lang w:eastAsia="sv-SE"/>
        </w:rPr>
        <w:t>bland</w:t>
      </w:r>
      <w:r w:rsidR="00A14F0D" w:rsidRPr="000832A6">
        <w:rPr>
          <w:sz w:val="24"/>
          <w:szCs w:val="24"/>
          <w:lang w:eastAsia="sv-SE"/>
        </w:rPr>
        <w:t xml:space="preserve"> annat </w:t>
      </w:r>
      <w:r w:rsidR="00B14B63" w:rsidRPr="000832A6">
        <w:rPr>
          <w:sz w:val="24"/>
          <w:szCs w:val="24"/>
          <w:lang w:eastAsia="sv-SE"/>
        </w:rPr>
        <w:t xml:space="preserve">varit </w:t>
      </w:r>
      <w:r w:rsidRPr="000832A6">
        <w:rPr>
          <w:sz w:val="24"/>
          <w:szCs w:val="24"/>
          <w:lang w:eastAsia="sv-SE"/>
        </w:rPr>
        <w:t>biståndsminister, verk</w:t>
      </w:r>
      <w:r w:rsidR="00A14F0D" w:rsidRPr="000832A6">
        <w:rPr>
          <w:sz w:val="24"/>
          <w:szCs w:val="24"/>
          <w:lang w:eastAsia="sv-SE"/>
        </w:rPr>
        <w:t>samhetschef för Palmestiftelsen och</w:t>
      </w:r>
      <w:r w:rsidRPr="000832A6">
        <w:rPr>
          <w:sz w:val="24"/>
          <w:szCs w:val="24"/>
          <w:lang w:eastAsia="sv-SE"/>
        </w:rPr>
        <w:t xml:space="preserve"> partisekre</w:t>
      </w:r>
      <w:r w:rsidR="00A14F0D" w:rsidRPr="000832A6">
        <w:rPr>
          <w:sz w:val="24"/>
          <w:szCs w:val="24"/>
          <w:lang w:eastAsia="sv-SE"/>
        </w:rPr>
        <w:t>terare för Socialdemokraterna</w:t>
      </w:r>
      <w:r w:rsidRPr="000832A6">
        <w:rPr>
          <w:sz w:val="24"/>
          <w:szCs w:val="24"/>
          <w:lang w:eastAsia="sv-SE"/>
        </w:rPr>
        <w:t>.</w:t>
      </w:r>
    </w:p>
    <w:p w:rsidR="000A5FD2" w:rsidRPr="000832A6" w:rsidRDefault="00B14B63" w:rsidP="000832A6">
      <w:pPr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Carin har alltså </w:t>
      </w:r>
      <w:r w:rsidR="000A5FD2" w:rsidRPr="000832A6">
        <w:rPr>
          <w:sz w:val="24"/>
          <w:szCs w:val="24"/>
          <w:lang w:eastAsia="sv-SE"/>
        </w:rPr>
        <w:t>bred erfarenhet, även praktiskt, av projektarbete i biståndsländer och av civilsamhällets roll i detta.</w:t>
      </w:r>
    </w:p>
    <w:p w:rsidR="000A5FD2" w:rsidRPr="000832A6" w:rsidRDefault="000A5FD2" w:rsidP="000832A6">
      <w:pPr>
        <w:rPr>
          <w:sz w:val="24"/>
          <w:szCs w:val="24"/>
          <w:lang w:eastAsia="sv-SE"/>
        </w:rPr>
      </w:pPr>
      <w:r w:rsidRPr="000832A6">
        <w:rPr>
          <w:sz w:val="24"/>
          <w:szCs w:val="24"/>
          <w:lang w:eastAsia="sv-SE"/>
        </w:rPr>
        <w:t xml:space="preserve">Vi önskar Carin lycka till i arbetet och </w:t>
      </w:r>
      <w:r w:rsidR="000832A6">
        <w:rPr>
          <w:sz w:val="24"/>
          <w:szCs w:val="24"/>
          <w:lang w:eastAsia="sv-SE"/>
        </w:rPr>
        <w:t>vi har stora</w:t>
      </w:r>
      <w:r w:rsidRPr="000832A6">
        <w:rPr>
          <w:sz w:val="24"/>
          <w:szCs w:val="24"/>
          <w:lang w:eastAsia="sv-SE"/>
        </w:rPr>
        <w:t xml:space="preserve"> förväntningar!</w:t>
      </w:r>
    </w:p>
    <w:p w:rsidR="000A5FD2" w:rsidRPr="000832A6" w:rsidRDefault="000A5FD2" w:rsidP="000832A6">
      <w:pPr>
        <w:rPr>
          <w:sz w:val="24"/>
          <w:szCs w:val="24"/>
        </w:rPr>
      </w:pPr>
    </w:p>
    <w:p w:rsidR="007E0FBA" w:rsidRPr="000832A6" w:rsidRDefault="00F22428" w:rsidP="000832A6">
      <w:pPr>
        <w:rPr>
          <w:b/>
          <w:sz w:val="24"/>
          <w:szCs w:val="24"/>
        </w:rPr>
      </w:pPr>
      <w:r w:rsidRPr="000832A6">
        <w:rPr>
          <w:b/>
          <w:sz w:val="24"/>
          <w:szCs w:val="24"/>
        </w:rPr>
        <w:t>Presidentval</w:t>
      </w:r>
      <w:r w:rsidR="00B14B63">
        <w:rPr>
          <w:b/>
          <w:sz w:val="24"/>
          <w:szCs w:val="24"/>
        </w:rPr>
        <w:t>et</w:t>
      </w:r>
      <w:r w:rsidRPr="000832A6">
        <w:rPr>
          <w:b/>
          <w:sz w:val="24"/>
          <w:szCs w:val="24"/>
        </w:rPr>
        <w:t xml:space="preserve"> i Zimbabwe 2018.</w:t>
      </w:r>
    </w:p>
    <w:p w:rsidR="00A14F0D" w:rsidRPr="000832A6" w:rsidRDefault="00F22428" w:rsidP="000832A6">
      <w:pPr>
        <w:rPr>
          <w:sz w:val="24"/>
          <w:szCs w:val="24"/>
        </w:rPr>
      </w:pPr>
      <w:r w:rsidRPr="000832A6">
        <w:rPr>
          <w:sz w:val="24"/>
          <w:szCs w:val="24"/>
        </w:rPr>
        <w:t xml:space="preserve">Nu startar valkampanjen i Zimbabwe igen. Allt talar för att Robert Mugabe, 92, </w:t>
      </w:r>
      <w:r w:rsidR="00B14B63">
        <w:rPr>
          <w:sz w:val="24"/>
          <w:szCs w:val="24"/>
        </w:rPr>
        <w:t xml:space="preserve">åter </w:t>
      </w:r>
      <w:r w:rsidRPr="000832A6">
        <w:rPr>
          <w:sz w:val="24"/>
          <w:szCs w:val="24"/>
        </w:rPr>
        <w:t>kommer att</w:t>
      </w:r>
      <w:r w:rsidR="00B14B63">
        <w:rPr>
          <w:sz w:val="24"/>
          <w:szCs w:val="24"/>
        </w:rPr>
        <w:t xml:space="preserve"> </w:t>
      </w:r>
      <w:r w:rsidRPr="000832A6">
        <w:rPr>
          <w:sz w:val="24"/>
          <w:szCs w:val="24"/>
        </w:rPr>
        <w:t xml:space="preserve">kandidera till landets presidentpost. </w:t>
      </w:r>
    </w:p>
    <w:p w:rsidR="00B91A68" w:rsidRPr="000832A6" w:rsidRDefault="00F22428" w:rsidP="000832A6">
      <w:pPr>
        <w:rPr>
          <w:color w:val="1B1B1B"/>
          <w:sz w:val="24"/>
          <w:szCs w:val="24"/>
        </w:rPr>
      </w:pPr>
      <w:r w:rsidRPr="000832A6">
        <w:rPr>
          <w:color w:val="1B1B1B"/>
          <w:sz w:val="24"/>
          <w:szCs w:val="24"/>
        </w:rPr>
        <w:t xml:space="preserve">Morgan </w:t>
      </w:r>
      <w:proofErr w:type="spellStart"/>
      <w:r w:rsidRPr="000832A6">
        <w:rPr>
          <w:color w:val="1B1B1B"/>
          <w:sz w:val="24"/>
          <w:szCs w:val="24"/>
        </w:rPr>
        <w:t>Tsvangirai</w:t>
      </w:r>
      <w:proofErr w:type="spellEnd"/>
      <w:r w:rsidRPr="000832A6">
        <w:rPr>
          <w:color w:val="1B1B1B"/>
          <w:sz w:val="24"/>
          <w:szCs w:val="24"/>
        </w:rPr>
        <w:t>, den tidigare oppositionsledaren</w:t>
      </w:r>
      <w:r w:rsidR="00B14B63">
        <w:rPr>
          <w:color w:val="1B1B1B"/>
          <w:sz w:val="24"/>
          <w:szCs w:val="24"/>
        </w:rPr>
        <w:t>,</w:t>
      </w:r>
      <w:r w:rsidRPr="000832A6">
        <w:rPr>
          <w:color w:val="1B1B1B"/>
          <w:sz w:val="24"/>
          <w:szCs w:val="24"/>
        </w:rPr>
        <w:t xml:space="preserve"> tycks spänna bågen </w:t>
      </w:r>
      <w:r w:rsidR="00B14B63">
        <w:rPr>
          <w:color w:val="1B1B1B"/>
          <w:sz w:val="24"/>
          <w:szCs w:val="24"/>
        </w:rPr>
        <w:t>hårdare denna gång för att med stöd</w:t>
      </w:r>
      <w:r w:rsidRPr="000832A6">
        <w:rPr>
          <w:color w:val="1B1B1B"/>
          <w:sz w:val="24"/>
          <w:szCs w:val="24"/>
        </w:rPr>
        <w:t xml:space="preserve"> av andra mindre partier störta den nuvarande presidenten</w:t>
      </w:r>
      <w:r w:rsidR="00B91A68" w:rsidRPr="000832A6">
        <w:rPr>
          <w:color w:val="1B1B1B"/>
          <w:sz w:val="24"/>
          <w:szCs w:val="24"/>
        </w:rPr>
        <w:t>.</w:t>
      </w:r>
    </w:p>
    <w:p w:rsidR="000A5FD2" w:rsidRPr="000832A6" w:rsidRDefault="00B91A68" w:rsidP="000832A6">
      <w:pPr>
        <w:rPr>
          <w:sz w:val="24"/>
          <w:szCs w:val="24"/>
        </w:rPr>
      </w:pPr>
      <w:r w:rsidRPr="000832A6">
        <w:rPr>
          <w:color w:val="1B1B1B"/>
          <w:sz w:val="24"/>
          <w:szCs w:val="24"/>
        </w:rPr>
        <w:t xml:space="preserve">SVT Nyheter ger en kort bild av det politiska läget via denna länk: </w:t>
      </w:r>
      <w:r w:rsidR="00F22428" w:rsidRPr="000832A6">
        <w:rPr>
          <w:sz w:val="24"/>
          <w:szCs w:val="24"/>
        </w:rPr>
        <w:t xml:space="preserve"> </w:t>
      </w:r>
      <w:hyperlink r:id="rId7" w:history="1">
        <w:r w:rsidR="007E0FBA" w:rsidRPr="000832A6">
          <w:rPr>
            <w:rStyle w:val="Hyperlnk"/>
            <w:rFonts w:cstheme="minorHAnsi"/>
            <w:sz w:val="24"/>
            <w:szCs w:val="24"/>
          </w:rPr>
          <w:t>https://www.svt.se/nyheter/utrikes/kvinnlig-politisk-veteran-i-zimbabwe-utmanar-president-mugabe</w:t>
        </w:r>
      </w:hyperlink>
    </w:p>
    <w:p w:rsidR="000832A6" w:rsidRPr="000832A6" w:rsidRDefault="00B14B63" w:rsidP="000832A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Det är f</w:t>
      </w:r>
      <w:r w:rsidR="000832A6" w:rsidRPr="000832A6">
        <w:rPr>
          <w:bCs/>
          <w:sz w:val="24"/>
          <w:szCs w:val="24"/>
        </w:rPr>
        <w:t>ortsatta ekonomiska bekymmer</w:t>
      </w:r>
      <w:r>
        <w:rPr>
          <w:bCs/>
          <w:sz w:val="24"/>
          <w:szCs w:val="24"/>
        </w:rPr>
        <w:t xml:space="preserve"> i</w:t>
      </w:r>
      <w:r w:rsidR="000832A6" w:rsidRPr="000832A6">
        <w:rPr>
          <w:bCs/>
          <w:sz w:val="24"/>
          <w:szCs w:val="24"/>
        </w:rPr>
        <w:t xml:space="preserve"> Zimbabwe</w:t>
      </w:r>
      <w:r>
        <w:rPr>
          <w:bCs/>
          <w:sz w:val="24"/>
          <w:szCs w:val="24"/>
        </w:rPr>
        <w:t>. S</w:t>
      </w:r>
      <w:r w:rsidR="000832A6" w:rsidRPr="000832A6">
        <w:rPr>
          <w:bCs/>
          <w:sz w:val="24"/>
          <w:szCs w:val="24"/>
        </w:rPr>
        <w:t xml:space="preserve">edan flera år </w:t>
      </w:r>
      <w:r>
        <w:rPr>
          <w:bCs/>
          <w:sz w:val="24"/>
          <w:szCs w:val="24"/>
        </w:rPr>
        <w:t xml:space="preserve">tillbaka har man </w:t>
      </w:r>
      <w:r w:rsidR="000832A6" w:rsidRPr="000832A6">
        <w:rPr>
          <w:bCs/>
          <w:sz w:val="24"/>
          <w:szCs w:val="24"/>
        </w:rPr>
        <w:t xml:space="preserve">gett upp sin egen valuta, </w:t>
      </w:r>
      <w:proofErr w:type="spellStart"/>
      <w:r w:rsidR="000832A6" w:rsidRPr="000832A6">
        <w:rPr>
          <w:bCs/>
          <w:sz w:val="24"/>
          <w:szCs w:val="24"/>
        </w:rPr>
        <w:t>Zimdollar</w:t>
      </w:r>
      <w:proofErr w:type="spellEnd"/>
      <w:r w:rsidR="000832A6" w:rsidRPr="000832A6">
        <w:rPr>
          <w:bCs/>
          <w:sz w:val="24"/>
          <w:szCs w:val="24"/>
        </w:rPr>
        <w:t xml:space="preserve">, och </w:t>
      </w:r>
      <w:r w:rsidR="000832A6">
        <w:rPr>
          <w:bCs/>
          <w:sz w:val="24"/>
          <w:szCs w:val="24"/>
        </w:rPr>
        <w:t>h</w:t>
      </w:r>
      <w:r w:rsidR="000832A6" w:rsidRPr="000832A6">
        <w:rPr>
          <w:bCs/>
          <w:sz w:val="24"/>
          <w:szCs w:val="24"/>
        </w:rPr>
        <w:t>ar därefter främst förlitat sig på US-dollar. För at</w:t>
      </w:r>
      <w:r w:rsidR="00447C21">
        <w:rPr>
          <w:bCs/>
          <w:sz w:val="24"/>
          <w:szCs w:val="24"/>
        </w:rPr>
        <w:t>t få in US-dollar i landet måste</w:t>
      </w:r>
      <w:r w:rsidR="000832A6" w:rsidRPr="000832A6">
        <w:rPr>
          <w:bCs/>
          <w:sz w:val="24"/>
          <w:szCs w:val="24"/>
        </w:rPr>
        <w:t xml:space="preserve"> man exportera och detta räcker inte för att klara tillgången på kontanter. Därför har ett nytt ”kupongsystem</w:t>
      </w:r>
      <w:r>
        <w:rPr>
          <w:bCs/>
          <w:sz w:val="24"/>
          <w:szCs w:val="24"/>
        </w:rPr>
        <w:t>,</w:t>
      </w:r>
      <w:r w:rsidR="000832A6" w:rsidRPr="000832A6">
        <w:rPr>
          <w:bCs/>
          <w:sz w:val="24"/>
          <w:szCs w:val="24"/>
        </w:rPr>
        <w:t xml:space="preserve"> ”bond-valutan”</w:t>
      </w:r>
      <w:r>
        <w:rPr>
          <w:bCs/>
          <w:sz w:val="24"/>
          <w:szCs w:val="24"/>
        </w:rPr>
        <w:t>, lanserats</w:t>
      </w:r>
      <w:r w:rsidR="000832A6" w:rsidRPr="000832A6">
        <w:rPr>
          <w:bCs/>
          <w:sz w:val="24"/>
          <w:szCs w:val="24"/>
        </w:rPr>
        <w:t xml:space="preserve"> som enbart fungerar inom Zimbabwe. Förtroendet för detta är lågt och valutan har tappat i värde på svarta marknaden</w:t>
      </w:r>
      <w:r>
        <w:rPr>
          <w:bCs/>
          <w:sz w:val="24"/>
          <w:szCs w:val="24"/>
        </w:rPr>
        <w:t xml:space="preserve">. </w:t>
      </w:r>
    </w:p>
    <w:p w:rsidR="007E0FBA" w:rsidRPr="000832A6" w:rsidRDefault="007E0FBA" w:rsidP="000832A6">
      <w:pPr>
        <w:rPr>
          <w:sz w:val="24"/>
          <w:szCs w:val="24"/>
        </w:rPr>
      </w:pPr>
      <w:r w:rsidRPr="000832A6">
        <w:rPr>
          <w:sz w:val="24"/>
          <w:szCs w:val="24"/>
        </w:rPr>
        <w:t>Det händer naturligtvis mycket</w:t>
      </w:r>
      <w:r w:rsidR="00B14B63">
        <w:rPr>
          <w:sz w:val="24"/>
          <w:szCs w:val="24"/>
        </w:rPr>
        <w:t xml:space="preserve"> annat också</w:t>
      </w:r>
      <w:r w:rsidRPr="000832A6">
        <w:rPr>
          <w:sz w:val="24"/>
          <w:szCs w:val="24"/>
        </w:rPr>
        <w:t xml:space="preserve"> i </w:t>
      </w:r>
      <w:r w:rsidR="00B14B63">
        <w:rPr>
          <w:sz w:val="24"/>
          <w:szCs w:val="24"/>
        </w:rPr>
        <w:t>ett land som Zimbabwe</w:t>
      </w:r>
      <w:r w:rsidRPr="000832A6">
        <w:rPr>
          <w:sz w:val="24"/>
          <w:szCs w:val="24"/>
        </w:rPr>
        <w:t>. Det finns både positiva och negativa</w:t>
      </w:r>
      <w:r w:rsidR="00447C21">
        <w:rPr>
          <w:sz w:val="24"/>
          <w:szCs w:val="24"/>
        </w:rPr>
        <w:t xml:space="preserve"> nyheter. Googla gärna på tex ”Z</w:t>
      </w:r>
      <w:r w:rsidRPr="000832A6">
        <w:rPr>
          <w:sz w:val="24"/>
          <w:szCs w:val="24"/>
        </w:rPr>
        <w:t xml:space="preserve">imbabwe </w:t>
      </w:r>
      <w:proofErr w:type="spellStart"/>
      <w:r w:rsidRPr="000832A6">
        <w:rPr>
          <w:sz w:val="24"/>
          <w:szCs w:val="24"/>
        </w:rPr>
        <w:t>today</w:t>
      </w:r>
      <w:proofErr w:type="spellEnd"/>
      <w:r w:rsidRPr="000832A6">
        <w:rPr>
          <w:sz w:val="24"/>
          <w:szCs w:val="24"/>
        </w:rPr>
        <w:t>”. Där hittar du bland annat tidningen The Herald (</w:t>
      </w:r>
      <w:hyperlink r:id="rId8" w:history="1">
        <w:r w:rsidRPr="000832A6">
          <w:rPr>
            <w:rStyle w:val="Hyperlnk"/>
            <w:rFonts w:cstheme="minorHAnsi"/>
            <w:sz w:val="24"/>
            <w:szCs w:val="24"/>
          </w:rPr>
          <w:t>http://www.herald.co.zw/</w:t>
        </w:r>
      </w:hyperlink>
      <w:r w:rsidRPr="000832A6">
        <w:rPr>
          <w:sz w:val="24"/>
          <w:szCs w:val="24"/>
        </w:rPr>
        <w:t>)</w:t>
      </w:r>
    </w:p>
    <w:p w:rsidR="000A5FD2" w:rsidRPr="000832A6" w:rsidRDefault="000A5FD2" w:rsidP="000832A6">
      <w:pPr>
        <w:rPr>
          <w:sz w:val="24"/>
          <w:szCs w:val="24"/>
        </w:rPr>
      </w:pPr>
    </w:p>
    <w:p w:rsidR="007E0FBA" w:rsidRPr="000832A6" w:rsidRDefault="009C7555" w:rsidP="000832A6">
      <w:pPr>
        <w:rPr>
          <w:sz w:val="24"/>
          <w:szCs w:val="24"/>
        </w:rPr>
      </w:pPr>
      <w:r>
        <w:rPr>
          <w:b/>
          <w:sz w:val="24"/>
          <w:szCs w:val="24"/>
        </w:rPr>
        <w:t>Vårt projektsamarbete</w:t>
      </w:r>
      <w:r w:rsidR="00D72F02" w:rsidRPr="00962CF9">
        <w:rPr>
          <w:b/>
          <w:sz w:val="24"/>
          <w:szCs w:val="24"/>
        </w:rPr>
        <w:t xml:space="preserve"> i </w:t>
      </w:r>
      <w:r w:rsidR="00A13E83" w:rsidRPr="00962CF9">
        <w:rPr>
          <w:b/>
          <w:sz w:val="24"/>
          <w:szCs w:val="24"/>
        </w:rPr>
        <w:t>Zimbabwe</w:t>
      </w:r>
      <w:r w:rsidR="00B91A68" w:rsidRPr="00962CF9">
        <w:rPr>
          <w:b/>
          <w:sz w:val="24"/>
          <w:szCs w:val="24"/>
        </w:rPr>
        <w:t xml:space="preserve"> igång igen</w:t>
      </w:r>
      <w:r w:rsidR="00115583" w:rsidRPr="000832A6">
        <w:rPr>
          <w:sz w:val="24"/>
          <w:szCs w:val="24"/>
        </w:rPr>
        <w:t>.</w:t>
      </w:r>
    </w:p>
    <w:p w:rsidR="000C15B7" w:rsidRPr="000832A6" w:rsidRDefault="00B91A68" w:rsidP="000832A6">
      <w:pPr>
        <w:rPr>
          <w:sz w:val="24"/>
          <w:szCs w:val="24"/>
        </w:rPr>
      </w:pPr>
      <w:r w:rsidRPr="000832A6">
        <w:rPr>
          <w:sz w:val="24"/>
          <w:szCs w:val="24"/>
        </w:rPr>
        <w:t xml:space="preserve">Nu har Headway </w:t>
      </w:r>
      <w:proofErr w:type="spellStart"/>
      <w:r w:rsidRPr="000832A6">
        <w:rPr>
          <w:sz w:val="24"/>
          <w:szCs w:val="24"/>
        </w:rPr>
        <w:t>Africas</w:t>
      </w:r>
      <w:proofErr w:type="spellEnd"/>
      <w:r w:rsidRPr="000832A6">
        <w:rPr>
          <w:sz w:val="24"/>
          <w:szCs w:val="24"/>
        </w:rPr>
        <w:t xml:space="preserve"> samarbetsprojekt med ZPHCA</w:t>
      </w:r>
      <w:r w:rsidR="00B14B63">
        <w:rPr>
          <w:sz w:val="24"/>
          <w:szCs w:val="24"/>
        </w:rPr>
        <w:t xml:space="preserve">, Zimbabwe </w:t>
      </w:r>
      <w:proofErr w:type="spellStart"/>
      <w:r w:rsidR="00B14B63">
        <w:rPr>
          <w:sz w:val="24"/>
          <w:szCs w:val="24"/>
        </w:rPr>
        <w:t>Parents</w:t>
      </w:r>
      <w:proofErr w:type="spellEnd"/>
      <w:r w:rsidR="00B14B63">
        <w:rPr>
          <w:sz w:val="24"/>
          <w:szCs w:val="24"/>
        </w:rPr>
        <w:t xml:space="preserve"> </w:t>
      </w:r>
      <w:proofErr w:type="spellStart"/>
      <w:r w:rsidR="00B14B63">
        <w:rPr>
          <w:sz w:val="24"/>
          <w:szCs w:val="24"/>
        </w:rPr>
        <w:t>of</w:t>
      </w:r>
      <w:proofErr w:type="spellEnd"/>
      <w:r w:rsidR="00B14B63">
        <w:rPr>
          <w:sz w:val="24"/>
          <w:szCs w:val="24"/>
        </w:rPr>
        <w:t xml:space="preserve"> </w:t>
      </w:r>
      <w:proofErr w:type="spellStart"/>
      <w:r w:rsidR="00B14B63">
        <w:rPr>
          <w:sz w:val="24"/>
          <w:szCs w:val="24"/>
        </w:rPr>
        <w:t>Disabled</w:t>
      </w:r>
      <w:proofErr w:type="spellEnd"/>
      <w:r w:rsidR="00B14B63">
        <w:rPr>
          <w:sz w:val="24"/>
          <w:szCs w:val="24"/>
        </w:rPr>
        <w:t xml:space="preserve"> Children,</w:t>
      </w:r>
      <w:r w:rsidRPr="000832A6">
        <w:rPr>
          <w:sz w:val="24"/>
          <w:szCs w:val="24"/>
        </w:rPr>
        <w:t xml:space="preserve"> kommit igång igen efter ett längre avbrott. </w:t>
      </w:r>
    </w:p>
    <w:p w:rsidR="00843825" w:rsidRDefault="00B91A68" w:rsidP="000832A6">
      <w:pPr>
        <w:rPr>
          <w:sz w:val="24"/>
          <w:szCs w:val="24"/>
        </w:rPr>
      </w:pPr>
      <w:r w:rsidRPr="000832A6">
        <w:rPr>
          <w:sz w:val="24"/>
          <w:szCs w:val="24"/>
        </w:rPr>
        <w:t>Som tidigare går projektet främst ut på att stärka organisationen på så sätt</w:t>
      </w:r>
      <w:r w:rsidR="0024589B">
        <w:rPr>
          <w:sz w:val="24"/>
          <w:szCs w:val="24"/>
        </w:rPr>
        <w:t xml:space="preserve"> att</w:t>
      </w:r>
      <w:r w:rsidRPr="000832A6">
        <w:rPr>
          <w:sz w:val="24"/>
          <w:szCs w:val="24"/>
        </w:rPr>
        <w:t xml:space="preserve"> även personer med olika funktionshinder får en plats i samhället och en möjlighet att utvecklas tillsammans med övriga medborgare.</w:t>
      </w:r>
      <w:r w:rsidR="00B14B63">
        <w:rPr>
          <w:sz w:val="24"/>
          <w:szCs w:val="24"/>
        </w:rPr>
        <w:t xml:space="preserve"> ZPHCA har en viktig roll i detta arbete tillsammans med </w:t>
      </w:r>
      <w:proofErr w:type="spellStart"/>
      <w:r w:rsidR="00B14B63">
        <w:rPr>
          <w:sz w:val="24"/>
          <w:szCs w:val="24"/>
        </w:rPr>
        <w:t>Scaz</w:t>
      </w:r>
      <w:proofErr w:type="spellEnd"/>
      <w:r w:rsidR="00B14B63">
        <w:rPr>
          <w:sz w:val="24"/>
          <w:szCs w:val="24"/>
        </w:rPr>
        <w:t xml:space="preserve">, </w:t>
      </w:r>
      <w:proofErr w:type="spellStart"/>
      <w:r w:rsidR="00B14B63">
        <w:rPr>
          <w:sz w:val="24"/>
          <w:szCs w:val="24"/>
        </w:rPr>
        <w:t>Study</w:t>
      </w:r>
      <w:proofErr w:type="spellEnd"/>
      <w:r w:rsidR="00B14B63">
        <w:rPr>
          <w:sz w:val="24"/>
          <w:szCs w:val="24"/>
        </w:rPr>
        <w:t xml:space="preserve"> </w:t>
      </w:r>
      <w:proofErr w:type="spellStart"/>
      <w:r w:rsidR="00B14B63">
        <w:rPr>
          <w:sz w:val="24"/>
          <w:szCs w:val="24"/>
        </w:rPr>
        <w:t>Circle</w:t>
      </w:r>
      <w:proofErr w:type="spellEnd"/>
      <w:r w:rsidR="00B14B63">
        <w:rPr>
          <w:sz w:val="24"/>
          <w:szCs w:val="24"/>
        </w:rPr>
        <w:t xml:space="preserve"> Alliance </w:t>
      </w:r>
      <w:proofErr w:type="spellStart"/>
      <w:r w:rsidR="00B14B63">
        <w:rPr>
          <w:sz w:val="24"/>
          <w:szCs w:val="24"/>
        </w:rPr>
        <w:t>of</w:t>
      </w:r>
      <w:proofErr w:type="spellEnd"/>
      <w:r w:rsidR="00B14B63">
        <w:rPr>
          <w:sz w:val="24"/>
          <w:szCs w:val="24"/>
        </w:rPr>
        <w:t xml:space="preserve"> Zimbabwe, som är samarbetspartner.</w:t>
      </w:r>
      <w:r w:rsidR="00B14B63" w:rsidRPr="00B14B63">
        <w:rPr>
          <w:sz w:val="24"/>
          <w:szCs w:val="24"/>
        </w:rPr>
        <w:t xml:space="preserve"> </w:t>
      </w:r>
    </w:p>
    <w:p w:rsidR="00B91A68" w:rsidRPr="000832A6" w:rsidRDefault="00B14B63" w:rsidP="000832A6">
      <w:pPr>
        <w:rPr>
          <w:sz w:val="24"/>
          <w:szCs w:val="24"/>
        </w:rPr>
      </w:pPr>
      <w:r w:rsidRPr="000832A6">
        <w:rPr>
          <w:sz w:val="24"/>
          <w:szCs w:val="24"/>
        </w:rPr>
        <w:t>Vi kommer att kontinuerligt rapportera om projektet på vår hemsida i vanlig ordning.</w:t>
      </w:r>
    </w:p>
    <w:p w:rsidR="007E0FBA" w:rsidRPr="000832A6" w:rsidRDefault="007E0FBA" w:rsidP="000832A6">
      <w:pPr>
        <w:rPr>
          <w:sz w:val="24"/>
          <w:szCs w:val="24"/>
        </w:rPr>
      </w:pPr>
    </w:p>
    <w:p w:rsidR="007E0FBA" w:rsidRPr="00962CF9" w:rsidRDefault="007E0FBA" w:rsidP="000832A6">
      <w:pPr>
        <w:rPr>
          <w:b/>
          <w:sz w:val="24"/>
          <w:szCs w:val="24"/>
        </w:rPr>
      </w:pPr>
      <w:r w:rsidRPr="00962CF9">
        <w:rPr>
          <w:b/>
          <w:sz w:val="24"/>
          <w:szCs w:val="24"/>
        </w:rPr>
        <w:t>Föreningen</w:t>
      </w:r>
      <w:r w:rsidR="000832A6" w:rsidRPr="00962CF9">
        <w:rPr>
          <w:b/>
          <w:sz w:val="24"/>
          <w:szCs w:val="24"/>
        </w:rPr>
        <w:t xml:space="preserve"> Headway Afrikas årsmöte</w:t>
      </w:r>
      <w:r w:rsidRPr="00962CF9">
        <w:rPr>
          <w:b/>
          <w:sz w:val="24"/>
          <w:szCs w:val="24"/>
        </w:rPr>
        <w:t>.</w:t>
      </w:r>
    </w:p>
    <w:p w:rsidR="007E0FBA" w:rsidRPr="000832A6" w:rsidRDefault="008E560F" w:rsidP="000832A6">
      <w:pPr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Föreningen </w:t>
      </w:r>
      <w:r w:rsidR="00BF1EB9" w:rsidRPr="000832A6">
        <w:rPr>
          <w:sz w:val="24"/>
          <w:szCs w:val="24"/>
          <w:lang w:eastAsia="sv-SE"/>
        </w:rPr>
        <w:t xml:space="preserve">Headway Africa </w:t>
      </w:r>
      <w:r>
        <w:rPr>
          <w:sz w:val="24"/>
          <w:szCs w:val="24"/>
          <w:lang w:eastAsia="sv-SE"/>
        </w:rPr>
        <w:t xml:space="preserve">höll </w:t>
      </w:r>
      <w:r w:rsidR="00BF1EB9" w:rsidRPr="000832A6">
        <w:rPr>
          <w:sz w:val="24"/>
          <w:szCs w:val="24"/>
          <w:lang w:eastAsia="sv-SE"/>
        </w:rPr>
        <w:t>sitt årsmöte i Falköping den 3 maj</w:t>
      </w:r>
      <w:r w:rsidR="007E0FBA" w:rsidRPr="000832A6">
        <w:rPr>
          <w:sz w:val="24"/>
          <w:szCs w:val="24"/>
          <w:lang w:eastAsia="sv-SE"/>
        </w:rPr>
        <w:t xml:space="preserve">.  Ny </w:t>
      </w:r>
      <w:r w:rsidR="00BF1EB9" w:rsidRPr="000832A6">
        <w:rPr>
          <w:sz w:val="24"/>
          <w:szCs w:val="24"/>
          <w:lang w:eastAsia="sv-SE"/>
        </w:rPr>
        <w:t>ordförande</w:t>
      </w:r>
      <w:r w:rsidR="00447C21">
        <w:rPr>
          <w:sz w:val="24"/>
          <w:szCs w:val="24"/>
          <w:lang w:eastAsia="sv-SE"/>
        </w:rPr>
        <w:t xml:space="preserve"> </w:t>
      </w:r>
      <w:bookmarkStart w:id="0" w:name="_GoBack"/>
      <w:bookmarkEnd w:id="0"/>
      <w:r w:rsidR="00BF1EB9" w:rsidRPr="000832A6">
        <w:rPr>
          <w:sz w:val="24"/>
          <w:szCs w:val="24"/>
          <w:lang w:eastAsia="sv-SE"/>
        </w:rPr>
        <w:t xml:space="preserve"> </w:t>
      </w:r>
      <w:r w:rsidR="00962CF9">
        <w:rPr>
          <w:sz w:val="24"/>
          <w:szCs w:val="24"/>
          <w:lang w:eastAsia="sv-SE"/>
        </w:rPr>
        <w:t>efter Seydou Bahngoura</w:t>
      </w:r>
      <w:r w:rsidR="00843825">
        <w:rPr>
          <w:sz w:val="24"/>
          <w:szCs w:val="24"/>
          <w:lang w:eastAsia="sv-SE"/>
        </w:rPr>
        <w:t>,</w:t>
      </w:r>
      <w:r w:rsidR="00962CF9">
        <w:rPr>
          <w:sz w:val="24"/>
          <w:szCs w:val="24"/>
          <w:lang w:eastAsia="sv-SE"/>
        </w:rPr>
        <w:t xml:space="preserve"> som avsagt sig omval, valdes</w:t>
      </w:r>
      <w:r w:rsidR="00BF1EB9" w:rsidRPr="000832A6">
        <w:rPr>
          <w:sz w:val="24"/>
          <w:szCs w:val="24"/>
          <w:lang w:eastAsia="sv-SE"/>
        </w:rPr>
        <w:t xml:space="preserve"> Ingrid Svanteson, Täby. Ingrid har tillhört </w:t>
      </w:r>
      <w:r w:rsidR="007E0FBA" w:rsidRPr="000832A6">
        <w:rPr>
          <w:sz w:val="24"/>
          <w:szCs w:val="24"/>
          <w:lang w:eastAsia="sv-SE"/>
        </w:rPr>
        <w:t xml:space="preserve">styrelsen nästan sedan starten och </w:t>
      </w:r>
      <w:r w:rsidR="00962CF9">
        <w:rPr>
          <w:sz w:val="24"/>
          <w:szCs w:val="24"/>
          <w:lang w:eastAsia="sv-SE"/>
        </w:rPr>
        <w:t>de </w:t>
      </w:r>
      <w:r w:rsidR="00BF1EB9" w:rsidRPr="000832A6">
        <w:rPr>
          <w:sz w:val="24"/>
          <w:szCs w:val="24"/>
          <w:lang w:eastAsia="sv-SE"/>
        </w:rPr>
        <w:t>senaste åren som vic</w:t>
      </w:r>
      <w:r w:rsidR="00843825">
        <w:rPr>
          <w:sz w:val="24"/>
          <w:szCs w:val="24"/>
          <w:lang w:eastAsia="sv-SE"/>
        </w:rPr>
        <w:t>e ordförande. Ingrid har en god</w:t>
      </w:r>
      <w:r w:rsidR="00BF1EB9" w:rsidRPr="000832A6">
        <w:rPr>
          <w:sz w:val="24"/>
          <w:szCs w:val="24"/>
          <w:lang w:eastAsia="sv-SE"/>
        </w:rPr>
        <w:t xml:space="preserve"> erfarenhet av internationellt utvecklingssamarbete, av föreningsarbete och av utbildningsfrågor. Därmed </w:t>
      </w:r>
      <w:r w:rsidR="00843825">
        <w:rPr>
          <w:sz w:val="24"/>
          <w:szCs w:val="24"/>
          <w:lang w:eastAsia="sv-SE"/>
        </w:rPr>
        <w:t>är hon</w:t>
      </w:r>
      <w:r w:rsidR="00BF1EB9" w:rsidRPr="000832A6">
        <w:rPr>
          <w:sz w:val="24"/>
          <w:szCs w:val="24"/>
          <w:lang w:eastAsia="sv-SE"/>
        </w:rPr>
        <w:t xml:space="preserve"> en t</w:t>
      </w:r>
      <w:r w:rsidR="00962CF9">
        <w:rPr>
          <w:sz w:val="24"/>
          <w:szCs w:val="24"/>
          <w:lang w:eastAsia="sv-SE"/>
        </w:rPr>
        <w:t xml:space="preserve">illgång för Headway Africa, </w:t>
      </w:r>
      <w:r w:rsidR="00BF1EB9" w:rsidRPr="000832A6">
        <w:rPr>
          <w:sz w:val="24"/>
          <w:szCs w:val="24"/>
          <w:lang w:eastAsia="sv-SE"/>
        </w:rPr>
        <w:t xml:space="preserve">nu som föreningens ordförande. </w:t>
      </w:r>
    </w:p>
    <w:p w:rsidR="00962CF9" w:rsidRDefault="00962CF9" w:rsidP="000832A6">
      <w:pPr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Till posten som</w:t>
      </w:r>
      <w:r w:rsidR="00BF1EB9" w:rsidRPr="000832A6">
        <w:rPr>
          <w:sz w:val="24"/>
          <w:szCs w:val="24"/>
          <w:lang w:eastAsia="sv-SE"/>
        </w:rPr>
        <w:t xml:space="preserve"> vice ordförande valdes Kjell-Erik Bö</w:t>
      </w:r>
      <w:r>
        <w:rPr>
          <w:sz w:val="24"/>
          <w:szCs w:val="24"/>
          <w:lang w:eastAsia="sv-SE"/>
        </w:rPr>
        <w:t xml:space="preserve">rjesson, Ekerö. Kjell-Erik, som </w:t>
      </w:r>
      <w:r w:rsidR="00BF1EB9" w:rsidRPr="000832A6">
        <w:rPr>
          <w:sz w:val="24"/>
          <w:szCs w:val="24"/>
          <w:lang w:eastAsia="sv-SE"/>
        </w:rPr>
        <w:t>också tidigare tillhört styrelsen, har </w:t>
      </w:r>
      <w:proofErr w:type="spellStart"/>
      <w:r w:rsidR="00BF1EB9" w:rsidRPr="000832A6">
        <w:rPr>
          <w:sz w:val="24"/>
          <w:szCs w:val="24"/>
          <w:lang w:eastAsia="sv-SE"/>
        </w:rPr>
        <w:t>bl</w:t>
      </w:r>
      <w:proofErr w:type="spellEnd"/>
      <w:r w:rsidR="00BF1EB9" w:rsidRPr="000832A6">
        <w:rPr>
          <w:sz w:val="24"/>
          <w:szCs w:val="24"/>
          <w:lang w:eastAsia="sv-SE"/>
        </w:rPr>
        <w:t xml:space="preserve"> a varit rektor för Röda Korsets folkhögskola och för Alma folkhögskola. </w:t>
      </w:r>
    </w:p>
    <w:p w:rsidR="0073588E" w:rsidRPr="000832A6" w:rsidRDefault="00BF1EB9" w:rsidP="000832A6">
      <w:pPr>
        <w:rPr>
          <w:sz w:val="24"/>
          <w:szCs w:val="24"/>
          <w:lang w:eastAsia="sv-SE"/>
        </w:rPr>
      </w:pPr>
      <w:r w:rsidRPr="000832A6">
        <w:rPr>
          <w:sz w:val="24"/>
          <w:szCs w:val="24"/>
          <w:lang w:eastAsia="sv-SE"/>
        </w:rPr>
        <w:t>Ledamöter i styrelsen är fortsättningsvis ock</w:t>
      </w:r>
      <w:r w:rsidR="00962CF9">
        <w:rPr>
          <w:sz w:val="24"/>
          <w:szCs w:val="24"/>
          <w:lang w:eastAsia="sv-SE"/>
        </w:rPr>
        <w:t>så Lennart Falegård, Falköping</w:t>
      </w:r>
      <w:r w:rsidR="00843825">
        <w:rPr>
          <w:sz w:val="24"/>
          <w:szCs w:val="24"/>
          <w:lang w:eastAsia="sv-SE"/>
        </w:rPr>
        <w:t>,</w:t>
      </w:r>
      <w:r w:rsidR="00962CF9">
        <w:rPr>
          <w:sz w:val="24"/>
          <w:szCs w:val="24"/>
          <w:lang w:eastAsia="sv-SE"/>
        </w:rPr>
        <w:t xml:space="preserve"> som </w:t>
      </w:r>
      <w:r w:rsidR="00843825">
        <w:rPr>
          <w:sz w:val="24"/>
          <w:szCs w:val="24"/>
          <w:lang w:eastAsia="sv-SE"/>
        </w:rPr>
        <w:t xml:space="preserve">dess </w:t>
      </w:r>
      <w:r w:rsidR="00962CF9">
        <w:rPr>
          <w:sz w:val="24"/>
          <w:szCs w:val="24"/>
          <w:lang w:eastAsia="sv-SE"/>
        </w:rPr>
        <w:t xml:space="preserve">sekreterare, </w:t>
      </w:r>
      <w:r w:rsidRPr="000832A6">
        <w:rPr>
          <w:sz w:val="24"/>
          <w:szCs w:val="24"/>
          <w:lang w:eastAsia="sv-SE"/>
        </w:rPr>
        <w:t>Eva Ekengren, Stockholm, Ann-Marie Winberg, Partille och Ann-Charlotte Bäckman, Falköping.</w:t>
      </w:r>
    </w:p>
    <w:p w:rsidR="007E0FBA" w:rsidRPr="000832A6" w:rsidRDefault="007E0FBA" w:rsidP="000832A6">
      <w:pPr>
        <w:rPr>
          <w:sz w:val="24"/>
          <w:szCs w:val="24"/>
        </w:rPr>
      </w:pPr>
    </w:p>
    <w:p w:rsidR="0073588E" w:rsidRPr="00962CF9" w:rsidRDefault="002968E4" w:rsidP="000832A6">
      <w:pPr>
        <w:rPr>
          <w:b/>
          <w:sz w:val="24"/>
          <w:szCs w:val="24"/>
        </w:rPr>
      </w:pPr>
      <w:r w:rsidRPr="00962CF9">
        <w:rPr>
          <w:b/>
          <w:sz w:val="24"/>
          <w:szCs w:val="24"/>
        </w:rPr>
        <w:t>Medlemsavgiften!</w:t>
      </w:r>
    </w:p>
    <w:p w:rsidR="008A3E97" w:rsidRPr="000832A6" w:rsidRDefault="00B946FF" w:rsidP="000832A6">
      <w:pPr>
        <w:rPr>
          <w:sz w:val="24"/>
          <w:szCs w:val="24"/>
        </w:rPr>
      </w:pPr>
      <w:r w:rsidRPr="000832A6">
        <w:rPr>
          <w:sz w:val="24"/>
          <w:szCs w:val="24"/>
        </w:rPr>
        <w:t xml:space="preserve">Har du inte </w:t>
      </w:r>
      <w:r w:rsidR="002968E4" w:rsidRPr="000832A6">
        <w:rPr>
          <w:sz w:val="24"/>
          <w:szCs w:val="24"/>
        </w:rPr>
        <w:t>betal</w:t>
      </w:r>
      <w:r w:rsidRPr="000832A6">
        <w:rPr>
          <w:sz w:val="24"/>
          <w:szCs w:val="24"/>
        </w:rPr>
        <w:t>a</w:t>
      </w:r>
      <w:r w:rsidR="002968E4" w:rsidRPr="000832A6">
        <w:rPr>
          <w:sz w:val="24"/>
          <w:szCs w:val="24"/>
        </w:rPr>
        <w:t>t</w:t>
      </w:r>
      <w:r w:rsidRPr="000832A6">
        <w:rPr>
          <w:sz w:val="24"/>
          <w:szCs w:val="24"/>
        </w:rPr>
        <w:t xml:space="preserve"> in avgiften för </w:t>
      </w:r>
      <w:r w:rsidR="007E0FBA" w:rsidRPr="000832A6">
        <w:rPr>
          <w:sz w:val="24"/>
          <w:szCs w:val="24"/>
        </w:rPr>
        <w:t>2017</w:t>
      </w:r>
      <w:r w:rsidRPr="000832A6">
        <w:rPr>
          <w:sz w:val="24"/>
          <w:szCs w:val="24"/>
        </w:rPr>
        <w:t xml:space="preserve"> så gör det nu</w:t>
      </w:r>
      <w:r w:rsidR="002968E4" w:rsidRPr="000832A6">
        <w:rPr>
          <w:sz w:val="24"/>
          <w:szCs w:val="24"/>
        </w:rPr>
        <w:t>! Vi behöver dig!</w:t>
      </w:r>
    </w:p>
    <w:p w:rsidR="007E0FBA" w:rsidRPr="000832A6" w:rsidRDefault="008A3E97" w:rsidP="000832A6">
      <w:pPr>
        <w:rPr>
          <w:sz w:val="24"/>
          <w:szCs w:val="24"/>
        </w:rPr>
      </w:pPr>
      <w:r w:rsidRPr="000832A6">
        <w:rPr>
          <w:sz w:val="24"/>
          <w:szCs w:val="24"/>
        </w:rPr>
        <w:t xml:space="preserve">Pg: 600824-7  </w:t>
      </w:r>
      <w:r w:rsidR="007E0FBA" w:rsidRPr="000832A6">
        <w:rPr>
          <w:sz w:val="24"/>
          <w:szCs w:val="24"/>
        </w:rPr>
        <w:t>eller B</w:t>
      </w:r>
      <w:r w:rsidR="002968E4" w:rsidRPr="000832A6">
        <w:rPr>
          <w:sz w:val="24"/>
          <w:szCs w:val="24"/>
        </w:rPr>
        <w:t xml:space="preserve">g: 758-3792. </w:t>
      </w:r>
    </w:p>
    <w:p w:rsidR="007E0FBA" w:rsidRPr="000832A6" w:rsidRDefault="007E0FBA" w:rsidP="000832A6">
      <w:pPr>
        <w:rPr>
          <w:sz w:val="24"/>
          <w:szCs w:val="24"/>
        </w:rPr>
      </w:pPr>
      <w:proofErr w:type="spellStart"/>
      <w:r w:rsidRPr="000832A6">
        <w:rPr>
          <w:sz w:val="24"/>
          <w:szCs w:val="24"/>
        </w:rPr>
        <w:t>Swish</w:t>
      </w:r>
      <w:proofErr w:type="spellEnd"/>
      <w:r w:rsidRPr="000832A6">
        <w:rPr>
          <w:sz w:val="24"/>
          <w:szCs w:val="24"/>
        </w:rPr>
        <w:t>: 123 051 8340</w:t>
      </w:r>
    </w:p>
    <w:p w:rsidR="00115583" w:rsidRPr="000832A6" w:rsidRDefault="007E0FBA" w:rsidP="000832A6">
      <w:pPr>
        <w:rPr>
          <w:sz w:val="24"/>
          <w:szCs w:val="24"/>
        </w:rPr>
      </w:pPr>
      <w:r w:rsidRPr="000832A6">
        <w:rPr>
          <w:sz w:val="24"/>
          <w:szCs w:val="24"/>
        </w:rPr>
        <w:t xml:space="preserve">Glöm inte att ange ditt namn, </w:t>
      </w:r>
      <w:r w:rsidR="008A3E97" w:rsidRPr="000832A6">
        <w:rPr>
          <w:sz w:val="24"/>
          <w:szCs w:val="24"/>
        </w:rPr>
        <w:t>adress</w:t>
      </w:r>
      <w:r w:rsidRPr="000832A6">
        <w:rPr>
          <w:sz w:val="24"/>
          <w:szCs w:val="24"/>
        </w:rPr>
        <w:t xml:space="preserve"> o email</w:t>
      </w:r>
      <w:r w:rsidR="002968E4" w:rsidRPr="000832A6">
        <w:rPr>
          <w:sz w:val="24"/>
          <w:szCs w:val="24"/>
        </w:rPr>
        <w:t>!</w:t>
      </w:r>
    </w:p>
    <w:p w:rsidR="00843825" w:rsidRDefault="00843825" w:rsidP="000832A6">
      <w:pPr>
        <w:rPr>
          <w:i/>
          <w:sz w:val="24"/>
          <w:szCs w:val="24"/>
        </w:rPr>
      </w:pPr>
    </w:p>
    <w:p w:rsidR="002968E4" w:rsidRPr="000832A6" w:rsidRDefault="002968E4" w:rsidP="000832A6">
      <w:pPr>
        <w:rPr>
          <w:i/>
          <w:sz w:val="24"/>
          <w:szCs w:val="24"/>
        </w:rPr>
      </w:pPr>
      <w:r w:rsidRPr="000832A6">
        <w:rPr>
          <w:i/>
          <w:sz w:val="24"/>
          <w:szCs w:val="24"/>
        </w:rPr>
        <w:t>Med vänliga hälsningar</w:t>
      </w:r>
    </w:p>
    <w:p w:rsidR="00D72F02" w:rsidRPr="00962CF9" w:rsidRDefault="00115583" w:rsidP="00183627">
      <w:pPr>
        <w:pStyle w:val="Ingetavstnd"/>
        <w:rPr>
          <w:i/>
          <w:sz w:val="28"/>
          <w:szCs w:val="28"/>
        </w:rPr>
      </w:pPr>
      <w:r w:rsidRPr="00115583">
        <w:rPr>
          <w:i/>
          <w:sz w:val="28"/>
          <w:szCs w:val="28"/>
        </w:rPr>
        <w:t>Headway Africa</w:t>
      </w:r>
    </w:p>
    <w:p w:rsidR="00D72F02" w:rsidRDefault="00D72F02" w:rsidP="00183627">
      <w:pPr>
        <w:pStyle w:val="Ingetavstnd"/>
      </w:pPr>
    </w:p>
    <w:sectPr w:rsidR="00D72F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0C" w:rsidRDefault="004C320C" w:rsidP="003749A7">
      <w:pPr>
        <w:spacing w:after="0" w:line="240" w:lineRule="auto"/>
      </w:pPr>
      <w:r>
        <w:separator/>
      </w:r>
    </w:p>
  </w:endnote>
  <w:endnote w:type="continuationSeparator" w:id="0">
    <w:p w:rsidR="004C320C" w:rsidRDefault="004C320C" w:rsidP="0037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0C" w:rsidRDefault="004C320C" w:rsidP="003749A7">
      <w:pPr>
        <w:spacing w:after="0" w:line="240" w:lineRule="auto"/>
      </w:pPr>
      <w:r>
        <w:separator/>
      </w:r>
    </w:p>
  </w:footnote>
  <w:footnote w:type="continuationSeparator" w:id="0">
    <w:p w:rsidR="004C320C" w:rsidRDefault="004C320C" w:rsidP="0037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E83" w:rsidRDefault="00A13E83" w:rsidP="00A13E83">
    <w:pPr>
      <w:pStyle w:val="Sidhuvud"/>
      <w:ind w:left="6520"/>
    </w:pPr>
    <w:r>
      <w:t xml:space="preserve">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A7"/>
    <w:rsid w:val="00074E38"/>
    <w:rsid w:val="000832A6"/>
    <w:rsid w:val="000A5FD2"/>
    <w:rsid w:val="000A7076"/>
    <w:rsid w:val="000B594A"/>
    <w:rsid w:val="000C15B7"/>
    <w:rsid w:val="00115583"/>
    <w:rsid w:val="00145C8C"/>
    <w:rsid w:val="00183627"/>
    <w:rsid w:val="00190269"/>
    <w:rsid w:val="002200E8"/>
    <w:rsid w:val="00220FBB"/>
    <w:rsid w:val="00244A9D"/>
    <w:rsid w:val="0024589B"/>
    <w:rsid w:val="002968E4"/>
    <w:rsid w:val="003749A7"/>
    <w:rsid w:val="00392069"/>
    <w:rsid w:val="00436D76"/>
    <w:rsid w:val="00447C21"/>
    <w:rsid w:val="00450134"/>
    <w:rsid w:val="004A1D3F"/>
    <w:rsid w:val="004A24D8"/>
    <w:rsid w:val="004C320C"/>
    <w:rsid w:val="004F40F5"/>
    <w:rsid w:val="00576D58"/>
    <w:rsid w:val="005833FF"/>
    <w:rsid w:val="005872B6"/>
    <w:rsid w:val="005926D4"/>
    <w:rsid w:val="00640567"/>
    <w:rsid w:val="006D3561"/>
    <w:rsid w:val="006F7A49"/>
    <w:rsid w:val="00722062"/>
    <w:rsid w:val="0073588E"/>
    <w:rsid w:val="007E0FBA"/>
    <w:rsid w:val="007E1388"/>
    <w:rsid w:val="0082499D"/>
    <w:rsid w:val="00835CC6"/>
    <w:rsid w:val="00843825"/>
    <w:rsid w:val="008A3E97"/>
    <w:rsid w:val="008E560F"/>
    <w:rsid w:val="00962CF9"/>
    <w:rsid w:val="009C7555"/>
    <w:rsid w:val="00A0669F"/>
    <w:rsid w:val="00A13E83"/>
    <w:rsid w:val="00A14F0D"/>
    <w:rsid w:val="00B14B63"/>
    <w:rsid w:val="00B525C6"/>
    <w:rsid w:val="00B91A68"/>
    <w:rsid w:val="00B946FF"/>
    <w:rsid w:val="00BE26D7"/>
    <w:rsid w:val="00BF1EB9"/>
    <w:rsid w:val="00C2514E"/>
    <w:rsid w:val="00C901CD"/>
    <w:rsid w:val="00C91513"/>
    <w:rsid w:val="00D23283"/>
    <w:rsid w:val="00D72F02"/>
    <w:rsid w:val="00DB20DF"/>
    <w:rsid w:val="00DF0CF1"/>
    <w:rsid w:val="00EC44A4"/>
    <w:rsid w:val="00F22428"/>
    <w:rsid w:val="00F913E5"/>
    <w:rsid w:val="00F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6F6D"/>
  <w15:chartTrackingRefBased/>
  <w15:docId w15:val="{9E0ED278-E96A-4FE5-9319-22C87BA9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1"/>
    <w:qFormat/>
    <w:rsid w:val="003749A7"/>
    <w:pPr>
      <w:widowControl w:val="0"/>
      <w:spacing w:after="0" w:line="240" w:lineRule="auto"/>
      <w:ind w:left="116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Rubrik2">
    <w:name w:val="heading 2"/>
    <w:basedOn w:val="Normal"/>
    <w:link w:val="Rubrik2Char"/>
    <w:uiPriority w:val="1"/>
    <w:qFormat/>
    <w:rsid w:val="003749A7"/>
    <w:pPr>
      <w:widowControl w:val="0"/>
      <w:spacing w:before="24" w:after="0" w:line="240" w:lineRule="auto"/>
      <w:ind w:left="116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7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49A7"/>
  </w:style>
  <w:style w:type="paragraph" w:styleId="Sidfot">
    <w:name w:val="footer"/>
    <w:basedOn w:val="Normal"/>
    <w:link w:val="SidfotChar"/>
    <w:uiPriority w:val="99"/>
    <w:unhideWhenUsed/>
    <w:rsid w:val="0037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49A7"/>
  </w:style>
  <w:style w:type="character" w:customStyle="1" w:styleId="Rubrik1Char">
    <w:name w:val="Rubrik 1 Char"/>
    <w:basedOn w:val="Standardstycketeckensnitt"/>
    <w:link w:val="Rubrik1"/>
    <w:uiPriority w:val="1"/>
    <w:rsid w:val="003749A7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Rubrik2Char">
    <w:name w:val="Rubrik 2 Char"/>
    <w:basedOn w:val="Standardstycketeckensnitt"/>
    <w:link w:val="Rubrik2"/>
    <w:uiPriority w:val="1"/>
    <w:rsid w:val="003749A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unhideWhenUsed/>
    <w:rsid w:val="00DB20DF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183627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22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gress">
    <w:name w:val="ingress"/>
    <w:basedOn w:val="Normal"/>
    <w:rsid w:val="00220FBB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mn1">
    <w:name w:val="Nämn1"/>
    <w:basedOn w:val="Standardstycketeckensnitt"/>
    <w:uiPriority w:val="99"/>
    <w:semiHidden/>
    <w:unhideWhenUsed/>
    <w:rsid w:val="007E0FB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0740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999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045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ald.co.z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vt.se/nyheter/utrikes/kvinnlig-politisk-veteran-i-zimbabwe-utmanar-president-muga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Falegård</dc:creator>
  <cp:keywords/>
  <dc:description/>
  <cp:lastModifiedBy>Lennart Falegård</cp:lastModifiedBy>
  <cp:revision>2</cp:revision>
  <dcterms:created xsi:type="dcterms:W3CDTF">2017-05-23T12:16:00Z</dcterms:created>
  <dcterms:modified xsi:type="dcterms:W3CDTF">2017-05-23T12:16:00Z</dcterms:modified>
</cp:coreProperties>
</file>